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6E24F" w14:textId="77777777" w:rsidR="00C62426" w:rsidRDefault="00045938" w:rsidP="00C62426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  <w:r w:rsidRPr="00C62426">
        <w:rPr>
          <w:rFonts w:ascii="Inter" w:eastAsia="Calibri" w:hAnsi="Inter" w:cs="Times New Roman"/>
          <w:b/>
          <w:bCs/>
          <w:noProof/>
          <w:color w:val="C1002A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F91D14" wp14:editId="66DD6B65">
            <wp:simplePos x="0" y="0"/>
            <wp:positionH relativeFrom="margin">
              <wp:posOffset>4310380</wp:posOffset>
            </wp:positionH>
            <wp:positionV relativeFrom="paragraph">
              <wp:posOffset>-537845</wp:posOffset>
            </wp:positionV>
            <wp:extent cx="1677035" cy="75609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03" cy="7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4AAFE" w14:textId="77777777" w:rsidR="00F43955" w:rsidRDefault="00F43955" w:rsidP="66E449B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2E20B841" w14:textId="77777777" w:rsidR="66E449BB" w:rsidRDefault="66E449BB" w:rsidP="66E449BB">
      <w:pPr>
        <w:spacing w:after="0" w:line="240" w:lineRule="auto"/>
        <w:jc w:val="both"/>
        <w:rPr>
          <w:b/>
          <w:bCs/>
          <w:color w:val="C1002A"/>
          <w:sz w:val="20"/>
          <w:szCs w:val="20"/>
        </w:rPr>
      </w:pPr>
    </w:p>
    <w:p w14:paraId="2AC8DA49" w14:textId="7BFA53C6" w:rsidR="00682FB2" w:rsidRDefault="006950DB" w:rsidP="2F23AF2C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8"/>
          <w:szCs w:val="28"/>
        </w:rPr>
      </w:pPr>
      <w:r>
        <w:rPr>
          <w:rFonts w:ascii="Raleway ExtraBold" w:hAnsi="Raleway ExtraBold"/>
          <w:b/>
          <w:bCs/>
          <w:color w:val="C1002A"/>
          <w:sz w:val="28"/>
          <w:szCs w:val="28"/>
        </w:rPr>
        <w:t>FORMATION PROFESSIONNELLE</w:t>
      </w:r>
      <w:r w:rsidR="00682FB2">
        <w:rPr>
          <w:rFonts w:ascii="Raleway ExtraBold" w:hAnsi="Raleway ExtraBold"/>
          <w:b/>
          <w:bCs/>
          <w:color w:val="C1002A"/>
          <w:sz w:val="28"/>
          <w:szCs w:val="28"/>
        </w:rPr>
        <w:t> :</w:t>
      </w:r>
      <w:r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LE CNAM GRAND EST ORGANISE DES R</w:t>
      </w:r>
      <w:r w:rsidR="00655D0D">
        <w:rPr>
          <w:rFonts w:ascii="Raleway ExtraBold" w:hAnsi="Raleway ExtraBold"/>
          <w:b/>
          <w:bCs/>
          <w:color w:val="C1002A"/>
          <w:sz w:val="28"/>
          <w:szCs w:val="28"/>
        </w:rPr>
        <w:t>É</w:t>
      </w:r>
      <w:r>
        <w:rPr>
          <w:rFonts w:ascii="Raleway ExtraBold" w:hAnsi="Raleway ExtraBold"/>
          <w:b/>
          <w:bCs/>
          <w:color w:val="C1002A"/>
          <w:sz w:val="28"/>
          <w:szCs w:val="28"/>
        </w:rPr>
        <w:t>UNIONS D</w:t>
      </w:r>
      <w:r w:rsidR="00DC1DB2">
        <w:rPr>
          <w:rFonts w:ascii="Raleway ExtraBold" w:hAnsi="Raleway ExtraBold"/>
          <w:b/>
          <w:bCs/>
          <w:color w:val="C1002A"/>
          <w:sz w:val="28"/>
          <w:szCs w:val="28"/>
        </w:rPr>
        <w:t>’</w:t>
      </w:r>
      <w:r>
        <w:rPr>
          <w:rFonts w:ascii="Raleway ExtraBold" w:hAnsi="Raleway ExtraBold"/>
          <w:b/>
          <w:bCs/>
          <w:color w:val="C1002A"/>
          <w:sz w:val="28"/>
          <w:szCs w:val="28"/>
        </w:rPr>
        <w:t>INFORMATION LE 22 JANVIER</w:t>
      </w:r>
      <w:r w:rsidR="00682FB2">
        <w:rPr>
          <w:rFonts w:ascii="Raleway ExtraBold" w:hAnsi="Raleway ExtraBold"/>
          <w:b/>
          <w:bCs/>
          <w:color w:val="C1002A"/>
          <w:sz w:val="28"/>
          <w:szCs w:val="28"/>
        </w:rPr>
        <w:t xml:space="preserve"> </w:t>
      </w:r>
    </w:p>
    <w:p w14:paraId="041E66A2" w14:textId="77777777" w:rsidR="00682FB2" w:rsidRDefault="00682FB2" w:rsidP="2F23AF2C">
      <w:pPr>
        <w:spacing w:after="0" w:line="240" w:lineRule="auto"/>
        <w:ind w:left="567"/>
        <w:rPr>
          <w:rFonts w:ascii="Raleway ExtraBold" w:hAnsi="Raleway ExtraBold"/>
          <w:b/>
          <w:bCs/>
          <w:color w:val="C1002A"/>
          <w:sz w:val="28"/>
          <w:szCs w:val="28"/>
        </w:rPr>
      </w:pPr>
    </w:p>
    <w:p w14:paraId="7EAEE123" w14:textId="63DC0A9D" w:rsidR="00DC1DB2" w:rsidRDefault="00AA6F90" w:rsidP="00593048">
      <w:pPr>
        <w:spacing w:after="0" w:line="240" w:lineRule="auto"/>
        <w:ind w:left="567"/>
        <w:jc w:val="both"/>
        <w:rPr>
          <w:rFonts w:ascii="Raleway Medium" w:hAnsi="Raleway Medium"/>
          <w:color w:val="4485C5"/>
          <w:sz w:val="24"/>
          <w:szCs w:val="24"/>
        </w:rPr>
      </w:pPr>
      <w:r>
        <w:rPr>
          <w:rFonts w:ascii="Raleway Medium" w:hAnsi="Raleway Medium"/>
          <w:color w:val="4485C5"/>
          <w:sz w:val="24"/>
          <w:szCs w:val="24"/>
        </w:rPr>
        <w:t>L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 xml:space="preserve">e Cnam Grand Est </w:t>
      </w:r>
      <w:r w:rsidR="00DC1DB2">
        <w:rPr>
          <w:rFonts w:ascii="Raleway Medium" w:hAnsi="Raleway Medium"/>
          <w:color w:val="4485C5"/>
          <w:sz w:val="24"/>
          <w:szCs w:val="24"/>
        </w:rPr>
        <w:t>annonce l’organisation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 xml:space="preserve"> </w:t>
      </w:r>
      <w:r>
        <w:rPr>
          <w:rFonts w:ascii="Raleway Medium" w:hAnsi="Raleway Medium"/>
          <w:color w:val="4485C5"/>
          <w:sz w:val="24"/>
          <w:szCs w:val="24"/>
        </w:rPr>
        <w:t>de réunions</w:t>
      </w:r>
      <w:r w:rsidR="00DC1DB2">
        <w:rPr>
          <w:rFonts w:ascii="Raleway Medium" w:hAnsi="Raleway Medium"/>
          <w:color w:val="4485C5"/>
          <w:sz w:val="24"/>
          <w:szCs w:val="24"/>
        </w:rPr>
        <w:t xml:space="preserve"> d’information simultanée</w:t>
      </w:r>
      <w:r>
        <w:rPr>
          <w:rFonts w:ascii="Raleway Medium" w:hAnsi="Raleway Medium"/>
          <w:color w:val="4485C5"/>
          <w:sz w:val="24"/>
          <w:szCs w:val="24"/>
        </w:rPr>
        <w:t>s</w:t>
      </w:r>
      <w:r w:rsidR="00DC1DB2">
        <w:rPr>
          <w:rFonts w:ascii="Raleway Medium" w:hAnsi="Raleway Medium"/>
          <w:color w:val="4485C5"/>
          <w:sz w:val="24"/>
          <w:szCs w:val="24"/>
        </w:rPr>
        <w:t xml:space="preserve"> 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>dans 8 villes de la région et en ligne</w:t>
      </w:r>
      <w:r w:rsidR="00DC1DB2">
        <w:rPr>
          <w:rFonts w:ascii="Raleway Medium" w:hAnsi="Raleway Medium"/>
          <w:color w:val="4485C5"/>
          <w:sz w:val="24"/>
          <w:szCs w:val="24"/>
        </w:rPr>
        <w:t xml:space="preserve"> le jeudi 22 janvier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>.</w:t>
      </w:r>
      <w:r w:rsidR="00DC1DB2">
        <w:rPr>
          <w:rFonts w:ascii="Raleway Medium" w:hAnsi="Raleway Medium"/>
          <w:color w:val="4485C5"/>
          <w:sz w:val="24"/>
          <w:szCs w:val="24"/>
        </w:rPr>
        <w:t xml:space="preserve"> L’o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 xml:space="preserve">bjectif : </w:t>
      </w:r>
      <w:r>
        <w:rPr>
          <w:rFonts w:ascii="Raleway Medium" w:hAnsi="Raleway Medium"/>
          <w:color w:val="4485C5"/>
          <w:sz w:val="24"/>
          <w:szCs w:val="24"/>
        </w:rPr>
        <w:t>accompagner</w:t>
      </w:r>
      <w:r w:rsidR="00DC1DB2">
        <w:rPr>
          <w:rFonts w:ascii="Raleway Medium" w:hAnsi="Raleway Medium"/>
          <w:color w:val="4485C5"/>
          <w:sz w:val="24"/>
          <w:szCs w:val="24"/>
        </w:rPr>
        <w:t xml:space="preserve"> les </w:t>
      </w:r>
      <w:r w:rsidR="00DC1DB2" w:rsidRPr="00DC1DB2">
        <w:rPr>
          <w:rFonts w:ascii="Raleway Medium" w:hAnsi="Raleway Medium"/>
          <w:color w:val="4485C5"/>
          <w:sz w:val="24"/>
          <w:szCs w:val="24"/>
        </w:rPr>
        <w:t xml:space="preserve">salariés, indépendants et demandeurs d'emploi </w:t>
      </w:r>
      <w:r>
        <w:rPr>
          <w:rFonts w:ascii="Raleway Medium" w:hAnsi="Raleway Medium"/>
          <w:color w:val="4485C5"/>
          <w:sz w:val="24"/>
          <w:szCs w:val="24"/>
        </w:rPr>
        <w:t xml:space="preserve">en réflexion sur un projet de formation. </w:t>
      </w:r>
    </w:p>
    <w:p w14:paraId="53AD4ED6" w14:textId="2BAF851C" w:rsidR="00DA6650" w:rsidRPr="00593048" w:rsidRDefault="00DA6650" w:rsidP="00593048">
      <w:pPr>
        <w:spacing w:after="0" w:line="240" w:lineRule="auto"/>
        <w:ind w:left="567"/>
        <w:jc w:val="both"/>
        <w:rPr>
          <w:rFonts w:ascii="Raleway Medium" w:hAnsi="Raleway Medium"/>
          <w:color w:val="4485C5"/>
          <w:sz w:val="24"/>
          <w:szCs w:val="24"/>
        </w:rPr>
      </w:pPr>
    </w:p>
    <w:p w14:paraId="38C3EA8B" w14:textId="77777777" w:rsidR="00AB3DC0" w:rsidRDefault="00AB3DC0" w:rsidP="2F23AF2C">
      <w:pPr>
        <w:spacing w:after="0" w:line="240" w:lineRule="auto"/>
        <w:ind w:left="567"/>
        <w:jc w:val="both"/>
        <w:rPr>
          <w:rFonts w:ascii="Raleway ExtraBold" w:hAnsi="Raleway ExtraBold"/>
          <w:color w:val="C1002A"/>
        </w:rPr>
      </w:pPr>
    </w:p>
    <w:p w14:paraId="36636BA6" w14:textId="1DFFF4A3" w:rsidR="00682FB2" w:rsidRDefault="00C10AB5" w:rsidP="2F23AF2C">
      <w:pPr>
        <w:spacing w:after="0" w:line="240" w:lineRule="auto"/>
        <w:ind w:left="567"/>
        <w:jc w:val="both"/>
        <w:rPr>
          <w:rFonts w:ascii="Raleway ExtraBold" w:hAnsi="Raleway ExtraBold"/>
          <w:b/>
          <w:bCs/>
          <w:color w:val="C1002A"/>
        </w:rPr>
      </w:pPr>
      <w:r>
        <w:rPr>
          <w:rFonts w:ascii="Raleway ExtraBold" w:hAnsi="Raleway ExtraBold"/>
          <w:b/>
          <w:bCs/>
          <w:color w:val="C1002A"/>
        </w:rPr>
        <w:t>Des rendez-vous pour passer de la réflexion à l’action</w:t>
      </w:r>
    </w:p>
    <w:p w14:paraId="4C2681BD" w14:textId="7892E4E0" w:rsidR="65508E0F" w:rsidRDefault="65508E0F" w:rsidP="2F23AF2C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2F23AF2C">
        <w:rPr>
          <w:rFonts w:ascii="Crimson Pro" w:eastAsia="Calibri" w:hAnsi="Crimson Pro" w:cs="Times New Roman"/>
          <w:sz w:val="20"/>
          <w:szCs w:val="20"/>
        </w:rPr>
        <w:t xml:space="preserve"> </w:t>
      </w:r>
    </w:p>
    <w:p w14:paraId="519725DD" w14:textId="284F3684" w:rsidR="00C10AB5" w:rsidRDefault="00C10AB5" w:rsidP="00C10AB5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C10AB5">
        <w:rPr>
          <w:rFonts w:ascii="Crimson Pro" w:eastAsia="Calibri" w:hAnsi="Crimson Pro" w:cs="Times New Roman"/>
          <w:sz w:val="20"/>
          <w:szCs w:val="20"/>
        </w:rPr>
        <w:t xml:space="preserve">Évoluer dans son métier, changer de voie, obtenir un diplôme, sécuriser son avenir professionnel : derrière ces intentions, une même </w:t>
      </w:r>
      <w:r>
        <w:rPr>
          <w:rFonts w:ascii="Crimson Pro" w:eastAsia="Calibri" w:hAnsi="Crimson Pro" w:cs="Times New Roman"/>
          <w:sz w:val="20"/>
          <w:szCs w:val="20"/>
        </w:rPr>
        <w:t>problématique </w:t>
      </w:r>
      <w:r w:rsidR="0087359B">
        <w:rPr>
          <w:rFonts w:ascii="Crimson Pro" w:eastAsia="Calibri" w:hAnsi="Crimson Pro" w:cs="Times New Roman"/>
          <w:sz w:val="20"/>
          <w:szCs w:val="20"/>
        </w:rPr>
        <w:t xml:space="preserve">se pose </w:t>
      </w:r>
      <w:r>
        <w:rPr>
          <w:rFonts w:ascii="Crimson Pro" w:eastAsia="Calibri" w:hAnsi="Crimson Pro" w:cs="Times New Roman"/>
          <w:sz w:val="20"/>
          <w:szCs w:val="20"/>
        </w:rPr>
        <w:t xml:space="preserve">: passer de l’idée à la décision. </w:t>
      </w:r>
    </w:p>
    <w:p w14:paraId="0AC47E67" w14:textId="77777777" w:rsidR="00C10AB5" w:rsidRDefault="00C10AB5" w:rsidP="00C10AB5">
      <w:pPr>
        <w:spacing w:after="0" w:line="240" w:lineRule="auto"/>
        <w:ind w:left="567"/>
        <w:jc w:val="both"/>
        <w:rPr>
          <w:rFonts w:ascii="Crimson Pro" w:eastAsia="Calibri" w:hAnsi="Crimson Pro" w:cs="Times New Roman"/>
          <w:i/>
          <w:iCs/>
          <w:sz w:val="20"/>
          <w:szCs w:val="20"/>
        </w:rPr>
      </w:pPr>
    </w:p>
    <w:p w14:paraId="0D9656C8" w14:textId="78B2B609" w:rsidR="00C10AB5" w:rsidRDefault="00C10AB5" w:rsidP="00C10AB5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>
        <w:rPr>
          <w:rFonts w:ascii="Crimson Pro" w:eastAsia="Calibri" w:hAnsi="Crimson Pro" w:cs="Times New Roman"/>
          <w:sz w:val="20"/>
          <w:szCs w:val="20"/>
        </w:rPr>
        <w:t xml:space="preserve">Pour y répondre, </w:t>
      </w:r>
      <w:r w:rsidR="0087359B">
        <w:rPr>
          <w:rFonts w:ascii="Crimson Pro" w:eastAsia="Calibri" w:hAnsi="Crimson Pro" w:cs="Times New Roman"/>
          <w:sz w:val="20"/>
          <w:szCs w:val="20"/>
        </w:rPr>
        <w:t xml:space="preserve">le Cnam Grand Est </w:t>
      </w:r>
      <w:proofErr w:type="spellStart"/>
      <w:r w:rsidR="0087359B">
        <w:rPr>
          <w:rFonts w:ascii="Crimson Pro" w:eastAsia="Calibri" w:hAnsi="Crimson Pro" w:cs="Times New Roman"/>
          <w:sz w:val="20"/>
          <w:szCs w:val="20"/>
        </w:rPr>
        <w:t>organise</w:t>
      </w:r>
      <w:proofErr w:type="spellEnd"/>
      <w:r w:rsidR="0087359B">
        <w:rPr>
          <w:rFonts w:ascii="Crimson Pro" w:eastAsia="Calibri" w:hAnsi="Crimson Pro" w:cs="Times New Roman"/>
          <w:sz w:val="20"/>
          <w:szCs w:val="20"/>
        </w:rPr>
        <w:t xml:space="preserve"> des temps d’échange, destinés aux personnes</w:t>
      </w:r>
      <w:r w:rsidR="0087359B" w:rsidRPr="0087359B">
        <w:rPr>
          <w:rFonts w:ascii="Crimson Pro" w:eastAsia="Calibri" w:hAnsi="Crimson Pro" w:cs="Times New Roman"/>
          <w:sz w:val="20"/>
          <w:szCs w:val="20"/>
        </w:rPr>
        <w:t xml:space="preserve"> ayant déjà amorcé une réflexion sur leur projet de formation et souhaitant désormais </w:t>
      </w:r>
      <w:r w:rsidR="0087359B">
        <w:rPr>
          <w:rFonts w:ascii="Crimson Pro" w:eastAsia="Calibri" w:hAnsi="Crimson Pro" w:cs="Times New Roman"/>
          <w:sz w:val="20"/>
          <w:szCs w:val="20"/>
        </w:rPr>
        <w:t>passer à l’action</w:t>
      </w:r>
      <w:r w:rsidRPr="00C10AB5">
        <w:rPr>
          <w:rFonts w:ascii="Crimson Pro" w:eastAsia="Calibri" w:hAnsi="Crimson Pro" w:cs="Times New Roman"/>
          <w:sz w:val="20"/>
          <w:szCs w:val="20"/>
        </w:rPr>
        <w:t xml:space="preserve"> et définir les prochaines étapes.</w:t>
      </w:r>
    </w:p>
    <w:p w14:paraId="7C9A519E" w14:textId="77777777" w:rsidR="00C10AB5" w:rsidRPr="00C10AB5" w:rsidRDefault="00C10AB5" w:rsidP="00C10AB5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5B8BFD9D" w14:textId="77777777" w:rsidR="00C10AB5" w:rsidRPr="00C10AB5" w:rsidRDefault="00C10AB5" w:rsidP="00C10AB5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C10AB5">
        <w:rPr>
          <w:rFonts w:ascii="Crimson Pro" w:eastAsia="Calibri" w:hAnsi="Crimson Pro" w:cs="Times New Roman"/>
          <w:sz w:val="20"/>
          <w:szCs w:val="20"/>
        </w:rPr>
        <w:t>Au cours de ces rencontres, les participants pourront :</w:t>
      </w:r>
    </w:p>
    <w:p w14:paraId="248D4A67" w14:textId="33805EEC" w:rsidR="00C10AB5" w:rsidRPr="00C10AB5" w:rsidRDefault="00C10AB5" w:rsidP="00C10AB5">
      <w:pPr>
        <w:numPr>
          <w:ilvl w:val="0"/>
          <w:numId w:val="8"/>
        </w:numPr>
        <w:tabs>
          <w:tab w:val="num" w:pos="720"/>
        </w:tabs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proofErr w:type="gramStart"/>
      <w:r w:rsidRPr="00C10AB5">
        <w:rPr>
          <w:rFonts w:ascii="Crimson Pro" w:eastAsia="Calibri" w:hAnsi="Crimson Pro" w:cs="Times New Roman"/>
          <w:sz w:val="20"/>
          <w:szCs w:val="20"/>
        </w:rPr>
        <w:t>préciser</w:t>
      </w:r>
      <w:proofErr w:type="gramEnd"/>
      <w:r w:rsidRPr="00C10AB5">
        <w:rPr>
          <w:rFonts w:ascii="Crimson Pro" w:eastAsia="Calibri" w:hAnsi="Crimson Pro" w:cs="Times New Roman"/>
          <w:sz w:val="20"/>
          <w:szCs w:val="20"/>
        </w:rPr>
        <w:t xml:space="preserve"> la formation visée, son niveau et sa durée</w:t>
      </w:r>
      <w:r>
        <w:rPr>
          <w:rFonts w:ascii="Crimson Pro" w:eastAsia="Calibri" w:hAnsi="Crimson Pro" w:cs="Times New Roman"/>
          <w:sz w:val="20"/>
          <w:szCs w:val="20"/>
        </w:rPr>
        <w:t> ;</w:t>
      </w:r>
    </w:p>
    <w:p w14:paraId="5B6C0724" w14:textId="68576A2F" w:rsidR="00C10AB5" w:rsidRPr="00C10AB5" w:rsidRDefault="00C10AB5" w:rsidP="00C10AB5">
      <w:pPr>
        <w:numPr>
          <w:ilvl w:val="0"/>
          <w:numId w:val="8"/>
        </w:numPr>
        <w:tabs>
          <w:tab w:val="num" w:pos="720"/>
        </w:tabs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proofErr w:type="gramStart"/>
      <w:r w:rsidRPr="00C10AB5">
        <w:rPr>
          <w:rFonts w:ascii="Crimson Pro" w:eastAsia="Calibri" w:hAnsi="Crimson Pro" w:cs="Times New Roman"/>
          <w:sz w:val="20"/>
          <w:szCs w:val="20"/>
        </w:rPr>
        <w:t>choisir</w:t>
      </w:r>
      <w:proofErr w:type="gramEnd"/>
      <w:r w:rsidRPr="00C10AB5">
        <w:rPr>
          <w:rFonts w:ascii="Crimson Pro" w:eastAsia="Calibri" w:hAnsi="Crimson Pro" w:cs="Times New Roman"/>
          <w:sz w:val="20"/>
          <w:szCs w:val="20"/>
        </w:rPr>
        <w:t xml:space="preserve"> la formule la plus adaptée à leurs contraintes</w:t>
      </w:r>
      <w:r>
        <w:rPr>
          <w:rFonts w:ascii="Crimson Pro" w:eastAsia="Calibri" w:hAnsi="Crimson Pro" w:cs="Times New Roman"/>
          <w:sz w:val="20"/>
          <w:szCs w:val="20"/>
        </w:rPr>
        <w:t> ;</w:t>
      </w:r>
    </w:p>
    <w:p w14:paraId="5A5AD2FB" w14:textId="77777777" w:rsidR="00C10AB5" w:rsidRPr="00C10AB5" w:rsidRDefault="00C10AB5" w:rsidP="00C10AB5">
      <w:pPr>
        <w:numPr>
          <w:ilvl w:val="0"/>
          <w:numId w:val="8"/>
        </w:numPr>
        <w:tabs>
          <w:tab w:val="num" w:pos="720"/>
        </w:tabs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proofErr w:type="gramStart"/>
      <w:r w:rsidRPr="00C10AB5">
        <w:rPr>
          <w:rFonts w:ascii="Crimson Pro" w:eastAsia="Calibri" w:hAnsi="Crimson Pro" w:cs="Times New Roman"/>
          <w:sz w:val="20"/>
          <w:szCs w:val="20"/>
        </w:rPr>
        <w:t>identifier</w:t>
      </w:r>
      <w:proofErr w:type="gramEnd"/>
      <w:r w:rsidRPr="00C10AB5">
        <w:rPr>
          <w:rFonts w:ascii="Crimson Pro" w:eastAsia="Calibri" w:hAnsi="Crimson Pro" w:cs="Times New Roman"/>
          <w:sz w:val="20"/>
          <w:szCs w:val="20"/>
        </w:rPr>
        <w:t xml:space="preserve"> les solutions de financement mobilisables selon leur situation.</w:t>
      </w:r>
    </w:p>
    <w:p w14:paraId="5C08F565" w14:textId="77777777" w:rsidR="00AB3DC0" w:rsidRPr="00AB3DC0" w:rsidRDefault="00AB3DC0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5878647B" w14:textId="1A66F8E2" w:rsidR="00382D0E" w:rsidRDefault="00FA4E10" w:rsidP="00382D0E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87359B">
        <w:rPr>
          <w:rFonts w:ascii="Crimson Pro" w:eastAsia="Calibri" w:hAnsi="Crimson Pro" w:cs="Times New Roman"/>
          <w:sz w:val="20"/>
          <w:szCs w:val="20"/>
        </w:rPr>
        <w:t>Au-delà de l’information collective, chaque participant p</w:t>
      </w:r>
      <w:r w:rsidR="00C10AB5" w:rsidRPr="0087359B">
        <w:rPr>
          <w:rFonts w:ascii="Crimson Pro" w:eastAsia="Calibri" w:hAnsi="Crimson Pro" w:cs="Times New Roman"/>
          <w:sz w:val="20"/>
          <w:szCs w:val="20"/>
        </w:rPr>
        <w:t>ourra</w:t>
      </w:r>
      <w:r w:rsidRPr="0087359B">
        <w:rPr>
          <w:rFonts w:ascii="Crimson Pro" w:eastAsia="Calibri" w:hAnsi="Crimson Pro" w:cs="Times New Roman"/>
          <w:sz w:val="20"/>
          <w:szCs w:val="20"/>
        </w:rPr>
        <w:t xml:space="preserve"> bénéficier d’un échange individuel avec un conseiller</w:t>
      </w:r>
      <w:r w:rsidR="00C10AB5" w:rsidRPr="0087359B">
        <w:rPr>
          <w:rFonts w:ascii="Crimson Pro" w:eastAsia="Calibri" w:hAnsi="Crimson Pro" w:cs="Times New Roman"/>
          <w:sz w:val="20"/>
          <w:szCs w:val="20"/>
        </w:rPr>
        <w:t xml:space="preserve"> </w:t>
      </w:r>
      <w:r w:rsidRPr="0087359B">
        <w:rPr>
          <w:rFonts w:ascii="Crimson Pro" w:eastAsia="Calibri" w:hAnsi="Crimson Pro" w:cs="Times New Roman"/>
          <w:sz w:val="20"/>
          <w:szCs w:val="20"/>
        </w:rPr>
        <w:t>afin d’affiner son parcours et, si le projet est mûr, engager les démarches d’inscription.</w:t>
      </w:r>
    </w:p>
    <w:p w14:paraId="17C95F0A" w14:textId="77777777" w:rsidR="0087359B" w:rsidRPr="00FA4E10" w:rsidRDefault="0087359B" w:rsidP="00382D0E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419B1528" w14:textId="77777777" w:rsidR="00FA4E10" w:rsidRDefault="00FA4E10" w:rsidP="00382D0E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7E7CC179" w14:textId="1F0BBB23" w:rsidR="2F23AF2C" w:rsidRDefault="00AB3DC0" w:rsidP="006A5558">
      <w:pPr>
        <w:spacing w:after="0" w:line="240" w:lineRule="auto"/>
        <w:ind w:firstLine="567"/>
        <w:jc w:val="both"/>
        <w:rPr>
          <w:rFonts w:ascii="Raleway ExtraBold" w:hAnsi="Raleway ExtraBold"/>
          <w:b/>
          <w:bCs/>
          <w:color w:val="C1002A"/>
        </w:rPr>
      </w:pPr>
      <w:r>
        <w:rPr>
          <w:rFonts w:ascii="Raleway ExtraBold" w:hAnsi="Raleway ExtraBold"/>
          <w:b/>
          <w:bCs/>
          <w:color w:val="C1002A"/>
        </w:rPr>
        <w:t xml:space="preserve">Une offre de formation </w:t>
      </w:r>
      <w:r w:rsidR="00C10AB5">
        <w:rPr>
          <w:rFonts w:ascii="Raleway ExtraBold" w:hAnsi="Raleway ExtraBold"/>
          <w:b/>
          <w:bCs/>
          <w:color w:val="C1002A"/>
        </w:rPr>
        <w:t>modulable et complète</w:t>
      </w:r>
    </w:p>
    <w:p w14:paraId="3B01191A" w14:textId="77777777" w:rsidR="006A5558" w:rsidRDefault="006A5558" w:rsidP="006A5558">
      <w:pPr>
        <w:spacing w:after="0" w:line="240" w:lineRule="auto"/>
        <w:ind w:firstLine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6E01AAAF" w14:textId="6C4C9D55" w:rsidR="00722962" w:rsidRPr="001F2DAC" w:rsidRDefault="00AA6F90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bookmarkStart w:id="0" w:name="_Hlk207267268"/>
      <w:r w:rsidRPr="001F2DAC">
        <w:rPr>
          <w:rFonts w:ascii="Crimson Pro" w:eastAsia="Calibri" w:hAnsi="Crimson Pro" w:cs="Times New Roman"/>
          <w:sz w:val="20"/>
          <w:szCs w:val="20"/>
        </w:rPr>
        <w:t xml:space="preserve">Implanté sur l’ensemble du Grand Est, le Cnam s’appuie sur un </w:t>
      </w:r>
      <w:r w:rsidR="00722962" w:rsidRPr="001F2DAC">
        <w:rPr>
          <w:rFonts w:ascii="Crimson Pro" w:eastAsia="Calibri" w:hAnsi="Crimson Pro" w:cs="Times New Roman"/>
          <w:sz w:val="20"/>
          <w:szCs w:val="20"/>
        </w:rPr>
        <w:t xml:space="preserve">large </w:t>
      </w:r>
      <w:r w:rsidRPr="001F2DAC">
        <w:rPr>
          <w:rFonts w:ascii="Crimson Pro" w:eastAsia="Calibri" w:hAnsi="Crimson Pro" w:cs="Times New Roman"/>
          <w:sz w:val="20"/>
          <w:szCs w:val="20"/>
        </w:rPr>
        <w:t>réseau de centres de proximité</w:t>
      </w:r>
      <w:r w:rsidR="00722962" w:rsidRPr="001F2DAC">
        <w:rPr>
          <w:rFonts w:ascii="Crimson Pro" w:eastAsia="Calibri" w:hAnsi="Crimson Pro" w:cs="Times New Roman"/>
          <w:sz w:val="20"/>
          <w:szCs w:val="20"/>
        </w:rPr>
        <w:t xml:space="preserve">, composé de ses 8 centres d’enseignement ainsi que de partenariats avec de nombreux établissements. </w:t>
      </w:r>
    </w:p>
    <w:p w14:paraId="37B43571" w14:textId="77777777" w:rsidR="00722962" w:rsidRPr="001F2DAC" w:rsidRDefault="00722962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3013C789" w14:textId="64C3FBE3" w:rsidR="00AA6F90" w:rsidRPr="00C10AB5" w:rsidRDefault="001F2DAC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C10AB5">
        <w:rPr>
          <w:rFonts w:ascii="Crimson Pro" w:eastAsia="Calibri" w:hAnsi="Crimson Pro" w:cs="Times New Roman"/>
          <w:sz w:val="20"/>
          <w:szCs w:val="20"/>
        </w:rPr>
        <w:t>Du Bac+3 au Bac+5, il est possible de suivre des parcours menant à des diplômes reconnus par l’État (licences, masters, diplômes d’ingénieurs), enregistrés au Répertoire national des certifications professionnelles (</w:t>
      </w:r>
      <w:r w:rsidR="00655D0D">
        <w:rPr>
          <w:rFonts w:ascii="Crimson Pro" w:eastAsia="Calibri" w:hAnsi="Crimson Pro" w:cs="Times New Roman"/>
          <w:sz w:val="20"/>
          <w:szCs w:val="20"/>
        </w:rPr>
        <w:t>t</w:t>
      </w:r>
      <w:r w:rsidRPr="00C10AB5">
        <w:rPr>
          <w:rFonts w:ascii="Crimson Pro" w:eastAsia="Calibri" w:hAnsi="Crimson Pro" w:cs="Times New Roman"/>
          <w:sz w:val="20"/>
          <w:szCs w:val="20"/>
        </w:rPr>
        <w:t>itres de niveau 5 à 7) ou propres au Cnam (certificats de compétences, certificats professionnels).</w:t>
      </w:r>
    </w:p>
    <w:p w14:paraId="47F66784" w14:textId="77777777" w:rsidR="001F2DAC" w:rsidRPr="001F2DAC" w:rsidRDefault="001F2DAC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1FAFE0E8" w14:textId="667CCF2F" w:rsidR="00AB3DC0" w:rsidRPr="001F2DAC" w:rsidRDefault="00AA6F90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1F2DAC">
        <w:rPr>
          <w:rFonts w:ascii="Crimson Pro" w:eastAsia="Calibri" w:hAnsi="Crimson Pro" w:cs="Times New Roman"/>
          <w:sz w:val="20"/>
          <w:szCs w:val="20"/>
        </w:rPr>
        <w:t xml:space="preserve">Les </w:t>
      </w:r>
      <w:r w:rsidR="00722962" w:rsidRPr="001F2DAC">
        <w:rPr>
          <w:rFonts w:ascii="Crimson Pro" w:eastAsia="Calibri" w:hAnsi="Crimson Pro" w:cs="Times New Roman"/>
          <w:sz w:val="20"/>
          <w:szCs w:val="20"/>
        </w:rPr>
        <w:t>filières proposées</w:t>
      </w:r>
      <w:r w:rsidRPr="001F2DAC">
        <w:rPr>
          <w:rFonts w:ascii="Crimson Pro" w:eastAsia="Calibri" w:hAnsi="Crimson Pro" w:cs="Times New Roman"/>
          <w:sz w:val="20"/>
          <w:szCs w:val="20"/>
        </w:rPr>
        <w:t xml:space="preserve"> couvrent des secteurs clés et porteurs </w:t>
      </w:r>
      <w:r w:rsidR="004B6812" w:rsidRPr="001F2DAC">
        <w:rPr>
          <w:rFonts w:ascii="Crimson Pro" w:eastAsia="Calibri" w:hAnsi="Crimson Pro" w:cs="Times New Roman"/>
          <w:sz w:val="20"/>
          <w:szCs w:val="20"/>
        </w:rPr>
        <w:t>:</w:t>
      </w:r>
      <w:r w:rsidR="00AB3DC0" w:rsidRPr="001F2DAC">
        <w:rPr>
          <w:rFonts w:ascii="Crimson Pro" w:eastAsia="Calibri" w:hAnsi="Crimson Pro" w:cs="Times New Roman"/>
          <w:sz w:val="20"/>
          <w:szCs w:val="20"/>
        </w:rPr>
        <w:t xml:space="preserve"> la santé et sécurité au travail, le BTP, le commerce et marketing, la comptabilité et gestion, les ressources humaines, l’informatique</w:t>
      </w:r>
      <w:r w:rsidR="004B6812" w:rsidRPr="001F2DAC">
        <w:rPr>
          <w:rFonts w:ascii="Crimson Pro" w:eastAsia="Calibri" w:hAnsi="Crimson Pro" w:cs="Times New Roman"/>
          <w:sz w:val="20"/>
          <w:szCs w:val="20"/>
        </w:rPr>
        <w:t xml:space="preserve">, </w:t>
      </w:r>
      <w:r w:rsidR="00AB3DC0" w:rsidRPr="001F2DAC">
        <w:rPr>
          <w:rFonts w:ascii="Crimson Pro" w:eastAsia="Calibri" w:hAnsi="Crimson Pro" w:cs="Times New Roman"/>
          <w:sz w:val="20"/>
          <w:szCs w:val="20"/>
        </w:rPr>
        <w:t>l’entrepreneuriat</w:t>
      </w:r>
      <w:r w:rsidR="004B6812" w:rsidRPr="001F2DAC">
        <w:rPr>
          <w:rFonts w:ascii="Crimson Pro" w:eastAsia="Calibri" w:hAnsi="Crimson Pro" w:cs="Times New Roman"/>
          <w:sz w:val="20"/>
          <w:szCs w:val="20"/>
        </w:rPr>
        <w:t>, etc.</w:t>
      </w:r>
    </w:p>
    <w:p w14:paraId="76FB90AC" w14:textId="77777777" w:rsidR="00722962" w:rsidRPr="001F2DAC" w:rsidRDefault="00722962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4C3089CF" w14:textId="0D04AA66" w:rsidR="00722962" w:rsidRPr="00AB3DC0" w:rsidRDefault="00722962" w:rsidP="00AB3DC0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  <w:r w:rsidRPr="001F2DAC">
        <w:rPr>
          <w:rFonts w:ascii="Crimson Pro" w:eastAsia="Calibri" w:hAnsi="Crimson Pro" w:cs="Times New Roman"/>
          <w:sz w:val="20"/>
          <w:szCs w:val="20"/>
        </w:rPr>
        <w:t xml:space="preserve">Les formations s’adaptent à </w:t>
      </w:r>
      <w:r w:rsidR="001F2DAC" w:rsidRPr="001F2DAC">
        <w:rPr>
          <w:rFonts w:ascii="Crimson Pro" w:eastAsia="Calibri" w:hAnsi="Crimson Pro" w:cs="Times New Roman"/>
          <w:sz w:val="20"/>
          <w:szCs w:val="20"/>
        </w:rPr>
        <w:t>la vie personnelle et professionnelle des apprenants : à distance ou hydride.</w:t>
      </w:r>
      <w:r w:rsidR="001F2DAC">
        <w:rPr>
          <w:rFonts w:ascii="Crimson Pro" w:eastAsia="Calibri" w:hAnsi="Crimson Pro" w:cs="Times New Roman"/>
          <w:sz w:val="20"/>
          <w:szCs w:val="20"/>
        </w:rPr>
        <w:t xml:space="preserve"> </w:t>
      </w:r>
    </w:p>
    <w:p w14:paraId="410B534C" w14:textId="77777777" w:rsidR="00AB3DC0" w:rsidRPr="00667FB1" w:rsidRDefault="00AB3DC0" w:rsidP="00AA6F90">
      <w:p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</w:p>
    <w:bookmarkEnd w:id="0"/>
    <w:p w14:paraId="438C1539" w14:textId="77777777" w:rsidR="00DF5572" w:rsidRPr="00DF5572" w:rsidRDefault="00DF5572" w:rsidP="00DF5572">
      <w:pPr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6D73F2ED" w14:textId="37746BF1" w:rsidR="66E449BB" w:rsidRDefault="7F9DEEB4" w:rsidP="2F23AF2C">
      <w:pPr>
        <w:spacing w:after="0" w:line="240" w:lineRule="auto"/>
        <w:ind w:left="567"/>
        <w:jc w:val="both"/>
        <w:rPr>
          <w:rFonts w:ascii="Raleway ExtraBold" w:hAnsi="Raleway ExtraBold"/>
          <w:color w:val="C1002A"/>
        </w:rPr>
      </w:pPr>
      <w:r w:rsidRPr="017E0684">
        <w:rPr>
          <w:rFonts w:ascii="Raleway ExtraBold" w:hAnsi="Raleway ExtraBold"/>
          <w:color w:val="C1002A"/>
        </w:rPr>
        <w:t>Informations pratiques</w:t>
      </w:r>
    </w:p>
    <w:p w14:paraId="143B5BDF" w14:textId="77777777" w:rsidR="017E0684" w:rsidRDefault="017E0684" w:rsidP="017E0684">
      <w:pPr>
        <w:spacing w:after="0" w:line="240" w:lineRule="auto"/>
        <w:ind w:left="567"/>
        <w:jc w:val="both"/>
        <w:rPr>
          <w:rFonts w:ascii="Raleway ExtraBold" w:hAnsi="Raleway ExtraBold"/>
          <w:color w:val="C1002A"/>
        </w:rPr>
      </w:pPr>
    </w:p>
    <w:p w14:paraId="6067CB82" w14:textId="21394829" w:rsidR="00031AEA" w:rsidRPr="00031AEA" w:rsidRDefault="00031AEA" w:rsidP="00031AEA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 w:rsidRPr="00031AEA">
        <w:rPr>
          <w:rFonts w:ascii="Crimson Pro" w:eastAsia="Calibri" w:hAnsi="Crimson Pro" w:cs="Times New Roman"/>
          <w:sz w:val="20"/>
          <w:szCs w:val="20"/>
        </w:rPr>
        <w:t xml:space="preserve">Jeudi </w:t>
      </w:r>
      <w:r w:rsidR="00AA6F90">
        <w:rPr>
          <w:rFonts w:ascii="Crimson Pro" w:eastAsia="Calibri" w:hAnsi="Crimson Pro" w:cs="Times New Roman"/>
          <w:sz w:val="20"/>
          <w:szCs w:val="20"/>
        </w:rPr>
        <w:t>22 janvier</w:t>
      </w:r>
      <w:r w:rsidRPr="00031AEA">
        <w:rPr>
          <w:rFonts w:ascii="Crimson Pro" w:eastAsia="Calibri" w:hAnsi="Crimson Pro" w:cs="Times New Roman"/>
          <w:sz w:val="20"/>
          <w:szCs w:val="20"/>
        </w:rPr>
        <w:t xml:space="preserve"> 202</w:t>
      </w:r>
      <w:r w:rsidR="00AA6F90">
        <w:rPr>
          <w:rFonts w:ascii="Crimson Pro" w:eastAsia="Calibri" w:hAnsi="Crimson Pro" w:cs="Times New Roman"/>
          <w:sz w:val="20"/>
          <w:szCs w:val="20"/>
        </w:rPr>
        <w:t>6</w:t>
      </w:r>
    </w:p>
    <w:p w14:paraId="08F73171" w14:textId="77777777" w:rsidR="00031AEA" w:rsidRPr="00031AEA" w:rsidRDefault="00031AEA" w:rsidP="00031AEA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 w:rsidRPr="00031AEA">
        <w:rPr>
          <w:rFonts w:ascii="Crimson Pro" w:eastAsia="Calibri" w:hAnsi="Crimson Pro" w:cs="Times New Roman"/>
          <w:sz w:val="20"/>
          <w:szCs w:val="20"/>
        </w:rPr>
        <w:t>À 10h, 14h et 16h30 dans les centres Cnam de Chaumont, Épinal, Metz, Mulhouse, Nancy, Reims, Sedan et Strasbourg</w:t>
      </w:r>
    </w:p>
    <w:p w14:paraId="0E306F28" w14:textId="114F1FE4" w:rsidR="00031AEA" w:rsidRPr="00031AEA" w:rsidRDefault="00031AEA" w:rsidP="00031AEA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20"/>
          <w:szCs w:val="20"/>
        </w:rPr>
      </w:pPr>
      <w:r w:rsidRPr="00031AEA">
        <w:rPr>
          <w:rFonts w:ascii="Crimson Pro" w:eastAsia="Calibri" w:hAnsi="Crimson Pro" w:cs="Times New Roman"/>
          <w:sz w:val="20"/>
          <w:szCs w:val="20"/>
        </w:rPr>
        <w:t xml:space="preserve">À 18h en visioconférence </w:t>
      </w:r>
    </w:p>
    <w:p w14:paraId="5B17B211" w14:textId="7A61EAA1" w:rsidR="66E449BB" w:rsidRPr="00EF2726" w:rsidRDefault="00031AEA" w:rsidP="00AA6F90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rimson Pro" w:eastAsia="Calibri" w:hAnsi="Crimson Pro" w:cs="Times New Roman"/>
          <w:sz w:val="18"/>
          <w:szCs w:val="18"/>
        </w:rPr>
      </w:pPr>
      <w:r w:rsidRPr="00AA6F90">
        <w:rPr>
          <w:rFonts w:ascii="Crimson Pro" w:eastAsia="Calibri" w:hAnsi="Crimson Pro" w:cs="Times New Roman"/>
          <w:sz w:val="20"/>
          <w:szCs w:val="20"/>
        </w:rPr>
        <w:t xml:space="preserve">Inscription en ligne sur le site : </w:t>
      </w:r>
      <w:hyperlink r:id="rId12" w:history="1">
        <w:r w:rsidR="00AA6F90" w:rsidRPr="00EF2726">
          <w:rPr>
            <w:rStyle w:val="Lienhypertexte"/>
            <w:rFonts w:ascii="Crimson Pro" w:hAnsi="Crimson Pro"/>
            <w:sz w:val="20"/>
            <w:szCs w:val="20"/>
          </w:rPr>
          <w:t>https://www.cnam-grandest.fr/actualites/reunion-dinformation-du-22-janvier/</w:t>
        </w:r>
      </w:hyperlink>
    </w:p>
    <w:p w14:paraId="0E60B5EB" w14:textId="77777777" w:rsidR="00AA6F90" w:rsidRPr="00AA6F90" w:rsidRDefault="00AA6F90" w:rsidP="00AA6F90">
      <w:pPr>
        <w:pStyle w:val="Paragraphedeliste"/>
        <w:spacing w:after="0" w:line="240" w:lineRule="auto"/>
        <w:ind w:left="567"/>
        <w:jc w:val="both"/>
        <w:rPr>
          <w:rFonts w:ascii="Crimson Pro" w:eastAsia="Calibri" w:hAnsi="Crimson Pro" w:cs="Times New Roman"/>
          <w:sz w:val="20"/>
          <w:szCs w:val="20"/>
        </w:rPr>
      </w:pPr>
    </w:p>
    <w:p w14:paraId="37170A9F" w14:textId="77777777" w:rsidR="66E449BB" w:rsidRDefault="66E449BB" w:rsidP="66E449BB">
      <w:pPr>
        <w:spacing w:after="0" w:line="240" w:lineRule="auto"/>
        <w:ind w:left="567"/>
        <w:jc w:val="both"/>
        <w:rPr>
          <w:rFonts w:ascii="Crimson Pro" w:hAnsi="Crimson Pro"/>
          <w:b/>
          <w:bCs/>
          <w:color w:val="C1002A"/>
          <w:sz w:val="20"/>
          <w:szCs w:val="20"/>
        </w:rPr>
      </w:pPr>
    </w:p>
    <w:p w14:paraId="09FF4471" w14:textId="77777777" w:rsidR="00C62426" w:rsidRPr="00F43955" w:rsidRDefault="400E97A8" w:rsidP="2F23AF2C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  <w:r w:rsidRPr="2F23AF2C">
        <w:rPr>
          <w:rFonts w:eastAsiaTheme="minorEastAsia"/>
          <w:color w:val="4485C5"/>
        </w:rPr>
        <w:t>Contact presse</w:t>
      </w:r>
    </w:p>
    <w:p w14:paraId="20F14BE4" w14:textId="3981DE08" w:rsidR="00C62426" w:rsidRPr="00F43955" w:rsidRDefault="005A00D2" w:rsidP="66E449BB">
      <w:pPr>
        <w:spacing w:after="0" w:line="240" w:lineRule="auto"/>
        <w:ind w:left="567"/>
        <w:jc w:val="both"/>
        <w:rPr>
          <w:rFonts w:ascii="Raleway Medium" w:eastAsia="Raleway Medium" w:hAnsi="Raleway Medium" w:cs="Raleway Medium"/>
          <w:color w:val="4485C5"/>
        </w:rPr>
      </w:pPr>
      <w:r>
        <w:rPr>
          <w:rFonts w:ascii="Raleway Medium" w:eastAsia="Raleway Medium" w:hAnsi="Raleway Medium" w:cs="Raleway Medium"/>
          <w:color w:val="4485C5"/>
        </w:rPr>
        <w:t>Caroline Lacroix</w:t>
      </w:r>
      <w:r w:rsidR="75D0FDF0" w:rsidRPr="2F23AF2C">
        <w:rPr>
          <w:rFonts w:ascii="Raleway Medium" w:eastAsia="Raleway Medium" w:hAnsi="Raleway Medium" w:cs="Raleway Medium"/>
          <w:color w:val="4485C5"/>
        </w:rPr>
        <w:t xml:space="preserve"> –</w:t>
      </w:r>
      <w:r w:rsidR="20234BB5" w:rsidRPr="2F23AF2C">
        <w:rPr>
          <w:rFonts w:ascii="Raleway Medium" w:eastAsia="Raleway Medium" w:hAnsi="Raleway Medium" w:cs="Raleway Medium"/>
          <w:color w:val="4485C5"/>
        </w:rPr>
        <w:t xml:space="preserve"> </w:t>
      </w:r>
      <w:hyperlink r:id="rId13">
        <w:r w:rsidR="693862E2" w:rsidRPr="2F23AF2C">
          <w:rPr>
            <w:rStyle w:val="Lienhypertexte"/>
            <w:rFonts w:ascii="Raleway Medium" w:eastAsia="Raleway Medium" w:hAnsi="Raleway Medium" w:cs="Raleway Medium"/>
          </w:rPr>
          <w:t>get_communication</w:t>
        </w:r>
        <w:r w:rsidR="400E97A8" w:rsidRPr="2F23AF2C">
          <w:rPr>
            <w:rStyle w:val="Lienhypertexte"/>
            <w:rFonts w:ascii="Raleway Medium" w:eastAsia="Raleway Medium" w:hAnsi="Raleway Medium" w:cs="Raleway Medium"/>
          </w:rPr>
          <w:t>@lecnam.net</w:t>
        </w:r>
      </w:hyperlink>
      <w:r w:rsidR="042180AF" w:rsidRPr="2F23AF2C">
        <w:rPr>
          <w:rFonts w:ascii="Raleway Medium" w:eastAsia="Raleway Medium" w:hAnsi="Raleway Medium" w:cs="Raleway Medium"/>
          <w:color w:val="4485C5"/>
        </w:rPr>
        <w:t xml:space="preserve"> </w:t>
      </w:r>
      <w:r w:rsidR="400E97A8" w:rsidRPr="2F23AF2C">
        <w:rPr>
          <w:rFonts w:ascii="Raleway Medium" w:eastAsia="Raleway Medium" w:hAnsi="Raleway Medium" w:cs="Raleway Medium"/>
          <w:color w:val="4485C5"/>
        </w:rPr>
        <w:t xml:space="preserve">– </w:t>
      </w:r>
      <w:r w:rsidRPr="005A00D2">
        <w:rPr>
          <w:rFonts w:ascii="Raleway Medium" w:eastAsia="Raleway Medium" w:hAnsi="Raleway Medium" w:cs="Raleway Medium"/>
          <w:color w:val="4485C5"/>
        </w:rPr>
        <w:t>07 67 49 12 04</w:t>
      </w:r>
    </w:p>
    <w:sectPr w:rsidR="00C62426" w:rsidRPr="00F43955" w:rsidSect="00D50F5A">
      <w:headerReference w:type="default" r:id="rId14"/>
      <w:footerReference w:type="default" r:id="rId15"/>
      <w:pgSz w:w="11906" w:h="16838"/>
      <w:pgMar w:top="1417" w:right="991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3527F" w14:textId="77777777" w:rsidR="00414F02" w:rsidRDefault="00414F02" w:rsidP="00045938">
      <w:pPr>
        <w:spacing w:after="0" w:line="240" w:lineRule="auto"/>
      </w:pPr>
      <w:r>
        <w:separator/>
      </w:r>
    </w:p>
  </w:endnote>
  <w:endnote w:type="continuationSeparator" w:id="0">
    <w:p w14:paraId="51584C97" w14:textId="77777777" w:rsidR="00414F02" w:rsidRDefault="00414F02" w:rsidP="0004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0D7C1D6-FF1E-4A82-B868-CBA3227628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16307F-1E15-4508-A45A-87F1BD52B76D}"/>
    <w:embedBold r:id="rId3" w:fontKey="{7D1D9DD2-2772-4B4D-AA24-6A9C264E5849}"/>
    <w:embedItalic r:id="rId4" w:fontKey="{6AE270C0-A369-4A82-913C-3F576D8C9E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B123AE4-8CDA-4D06-B6BF-4DA92834E6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13B0ED1-F6A1-4A78-B8AA-4E2A6504F596}"/>
  </w:font>
  <w:font w:name="&quot;Crimson Pro&quot;">
    <w:panose1 w:val="00000000000000000000"/>
    <w:charset w:val="00"/>
    <w:family w:val="roman"/>
    <w:notTrueType/>
    <w:pitch w:val="default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7" w:fontKey="{CCEBBE26-FC5E-4591-8844-CD6ACF106041}"/>
    <w:embedBold r:id="rId8" w:fontKey="{18490608-A183-4700-8D6E-004C949E1C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AE08779-F73E-4054-B146-7F0CC4F9AA95}"/>
    <w:embedBold r:id="rId10" w:fontKey="{BAB54AAD-7795-478F-9CFF-92B64C432FD1}"/>
    <w:embedItalic r:id="rId11" w:fontKey="{14C12DEC-0C67-4C0B-BD5B-D19F910C611A}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  <w:embedRegular r:id="rId12" w:fontKey="{A4E2617A-8FD3-4D6F-BFA3-585C965A1CA7}"/>
    <w:embedBold r:id="rId13" w:fontKey="{151A97F6-5B0A-45E3-B6DD-C4FA9EABC680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14" w:fontKey="{BD8CEC13-2418-4974-8A9B-F6055212D398}"/>
  </w:font>
  <w:font w:name="Crimson Pro">
    <w:panose1 w:val="00000000000000000000"/>
    <w:charset w:val="00"/>
    <w:family w:val="auto"/>
    <w:pitch w:val="variable"/>
    <w:sig w:usb0="A00000FF" w:usb1="5000E04B" w:usb2="00000000" w:usb3="00000000" w:csb0="00000193" w:csb1="00000000"/>
    <w:embedRegular r:id="rId15" w:fontKey="{BA058324-235B-4358-B355-81DF13501568}"/>
    <w:embedBold r:id="rId16" w:fontKey="{07A07BDC-C391-48E6-96A2-2B609BE34495}"/>
    <w:embedItalic r:id="rId17" w:fontKey="{58B69994-C41F-46A2-93DD-2146E24560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F5050E5-6313-4E78-8D4D-B3D3CF9D2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B6773" w14:textId="77777777" w:rsidR="00F43955" w:rsidRDefault="00F43955">
    <w:pPr>
      <w:pStyle w:val="Pieddepage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C5620E" wp14:editId="6A4FBC21">
              <wp:simplePos x="0" y="0"/>
              <wp:positionH relativeFrom="column">
                <wp:posOffset>4776634</wp:posOffset>
              </wp:positionH>
              <wp:positionV relativeFrom="paragraph">
                <wp:posOffset>-24418</wp:posOffset>
              </wp:positionV>
              <wp:extent cx="1170794" cy="180001"/>
              <wp:effectExtent l="0" t="0" r="10160" b="10795"/>
              <wp:wrapNone/>
              <wp:docPr id="20273256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0794" cy="1800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EDAD594" w14:textId="77777777" w:rsidR="00F43955" w:rsidRPr="009E114C" w:rsidRDefault="009E114C" w:rsidP="00F43955">
                          <w:pPr>
                            <w:jc w:val="both"/>
                            <w:rPr>
                              <w:rFonts w:ascii="Crimson Pro" w:hAnsi="Crimson Pro"/>
                            </w:rPr>
                          </w:pPr>
                          <w:proofErr w:type="gramStart"/>
                          <w:r>
                            <w:rPr>
                              <w:rFonts w:ascii="Crimson Pro" w:hAnsi="Crimson Pro"/>
                            </w:rPr>
                            <w:t>d</w:t>
                          </w:r>
                          <w:r w:rsidR="00F43955" w:rsidRPr="009E114C">
                            <w:rPr>
                              <w:rFonts w:ascii="Crimson Pro" w:hAnsi="Crimson Pro"/>
                            </w:rPr>
                            <w:t>es</w:t>
                          </w:r>
                          <w:proofErr w:type="gramEnd"/>
                          <w:r w:rsidR="00F43955" w:rsidRPr="009E114C">
                            <w:rPr>
                              <w:rFonts w:ascii="Crimson Pro" w:hAnsi="Crimson Pro"/>
                            </w:rPr>
                            <w:t xml:space="preserve"> arts et métiers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C5620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6.1pt;margin-top:-1.9pt;width:92.2pt;height:14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" fillcolor="white [3201]" strokecolor="black [3213]" strokeweight="1pt">
              <v:textbox inset="2mm,0,2mm,1mm">
                <w:txbxContent>
                  <w:p w14:paraId="2EDAD594" w14:textId="77777777" w:rsidR="00F43955" w:rsidRPr="009E114C" w:rsidRDefault="009E114C" w:rsidP="00F43955">
                    <w:pPr>
                      <w:jc w:val="both"/>
                      <w:rPr>
                        <w:rFonts w:ascii="Crimson Pro" w:hAnsi="Crimson Pro"/>
                      </w:rPr>
                    </w:pPr>
                    <w:proofErr w:type="gramStart"/>
                    <w:r>
                      <w:rPr>
                        <w:rFonts w:ascii="Crimson Pro" w:hAnsi="Crimson Pro"/>
                      </w:rPr>
                      <w:t>d</w:t>
                    </w:r>
                    <w:r w:rsidR="00F43955" w:rsidRPr="009E114C">
                      <w:rPr>
                        <w:rFonts w:ascii="Crimson Pro" w:hAnsi="Crimson Pro"/>
                      </w:rPr>
                      <w:t>es</w:t>
                    </w:r>
                    <w:proofErr w:type="gramEnd"/>
                    <w:r w:rsidR="00F43955" w:rsidRPr="009E114C">
                      <w:rPr>
                        <w:rFonts w:ascii="Crimson Pro" w:hAnsi="Crimson Pro"/>
                      </w:rPr>
                      <w:t xml:space="preserve"> arts et métiers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F1205F" wp14:editId="3073A2F2">
              <wp:simplePos x="0" y="0"/>
              <wp:positionH relativeFrom="column">
                <wp:posOffset>4224655</wp:posOffset>
              </wp:positionH>
              <wp:positionV relativeFrom="paragraph">
                <wp:posOffset>-204470</wp:posOffset>
              </wp:positionV>
              <wp:extent cx="1436225" cy="180000"/>
              <wp:effectExtent l="0" t="0" r="12065" b="10795"/>
              <wp:wrapNone/>
              <wp:docPr id="1454386316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6225" cy="1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6A2E3FB1" w14:textId="77777777" w:rsidR="00F43955" w:rsidRPr="009E114C" w:rsidRDefault="00F43955" w:rsidP="00F43955">
                          <w:pPr>
                            <w:rPr>
                              <w:rFonts w:ascii="Crimson Pro" w:hAnsi="Crimson Pro"/>
                            </w:rPr>
                          </w:pPr>
                          <w:r w:rsidRPr="009E114C">
                            <w:rPr>
                              <w:rFonts w:ascii="Crimson Pro" w:hAnsi="Crimson Pro"/>
                            </w:rPr>
                            <w:t>Conservatoire national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1205F" id="_x0000_s1029" type="#_x0000_t202" style="position:absolute;margin-left:332.65pt;margin-top:-16.1pt;width:113.1pt;height:14.1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" fillcolor="white [3201]" strokecolor="black [3213]" strokeweight="1pt">
              <v:textbox inset="2mm,0,2mm,1mm">
                <w:txbxContent>
                  <w:p w14:paraId="6A2E3FB1" w14:textId="77777777" w:rsidR="00F43955" w:rsidRPr="009E114C" w:rsidRDefault="00F43955" w:rsidP="00F43955">
                    <w:pPr>
                      <w:rPr>
                        <w:rFonts w:ascii="Crimson Pro" w:hAnsi="Crimson Pro"/>
                      </w:rPr>
                    </w:pPr>
                    <w:r w:rsidRPr="009E114C">
                      <w:rPr>
                        <w:rFonts w:ascii="Crimson Pro" w:hAnsi="Crimson Pro"/>
                      </w:rPr>
                      <w:t>Conservatoire national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5F3EEDDC" wp14:editId="0C3809DC">
          <wp:simplePos x="0" y="0"/>
          <wp:positionH relativeFrom="column">
            <wp:posOffset>0</wp:posOffset>
          </wp:positionH>
          <wp:positionV relativeFrom="paragraph">
            <wp:posOffset>-533400</wp:posOffset>
          </wp:positionV>
          <wp:extent cx="5773750" cy="867081"/>
          <wp:effectExtent l="0" t="0" r="0" b="0"/>
          <wp:wrapNone/>
          <wp:docPr id="107961688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31328" name="Image 36331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3750" cy="86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E51DE" w14:textId="77777777" w:rsidR="00414F02" w:rsidRDefault="00414F02" w:rsidP="00045938">
      <w:pPr>
        <w:spacing w:after="0" w:line="240" w:lineRule="auto"/>
      </w:pPr>
      <w:r>
        <w:separator/>
      </w:r>
    </w:p>
  </w:footnote>
  <w:footnote w:type="continuationSeparator" w:id="0">
    <w:p w14:paraId="494992CF" w14:textId="77777777" w:rsidR="00414F02" w:rsidRDefault="00414F02" w:rsidP="0004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745AC" w14:textId="77777777" w:rsidR="00045938" w:rsidRDefault="003A436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2B2C3C" wp14:editId="744CCC71">
              <wp:simplePos x="0" y="0"/>
              <wp:positionH relativeFrom="column">
                <wp:posOffset>302895</wp:posOffset>
              </wp:positionH>
              <wp:positionV relativeFrom="paragraph">
                <wp:posOffset>325660</wp:posOffset>
              </wp:positionV>
              <wp:extent cx="1168400" cy="323850"/>
              <wp:effectExtent l="0" t="0" r="12700" b="19050"/>
              <wp:wrapNone/>
              <wp:docPr id="1182863816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8400" cy="3238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5CDEF6D7" w14:textId="77777777" w:rsidR="00AB1260" w:rsidRPr="002B32F5" w:rsidRDefault="00000000" w:rsidP="00045938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proofErr w:type="gramStart"/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de</w:t>
                          </w:r>
                          <w:proofErr w:type="gramEnd"/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 xml:space="preserve">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B2C3C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23.85pt;margin-top:25.65pt;width:92pt;height:2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" filled="f" strokecolor="#11304c">
              <v:textbox inset="2mm,0,2mm,1mm">
                <w:txbxContent>
                  <w:p w14:paraId="5CDEF6D7" w14:textId="77777777" w:rsidR="00AB1260" w:rsidRPr="002B32F5" w:rsidRDefault="00000000" w:rsidP="00045938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proofErr w:type="gramStart"/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de</w:t>
                    </w:r>
                    <w:proofErr w:type="gramEnd"/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 xml:space="preserve"> presse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4BF24D" wp14:editId="199B5981">
              <wp:simplePos x="0" y="0"/>
              <wp:positionH relativeFrom="column">
                <wp:posOffset>-398145</wp:posOffset>
              </wp:positionH>
              <wp:positionV relativeFrom="paragraph">
                <wp:posOffset>1905</wp:posOffset>
              </wp:positionV>
              <wp:extent cx="1562400" cy="324000"/>
              <wp:effectExtent l="0" t="0" r="10160" b="19050"/>
              <wp:wrapThrough wrapText="bothSides">
                <wp:wrapPolygon edited="0">
                  <wp:start x="0" y="0"/>
                  <wp:lineTo x="0" y="21600"/>
                  <wp:lineTo x="21476" y="21600"/>
                  <wp:lineTo x="21476" y="0"/>
                  <wp:lineTo x="0" y="0"/>
                </wp:wrapPolygon>
              </wp:wrapThrough>
              <wp:docPr id="680972850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400" cy="3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solidFill>
                          <a:srgbClr val="11304C"/>
                        </a:solidFill>
                      </a:ln>
                    </wps:spPr>
                    <wps:txbx>
                      <w:txbxContent>
                        <w:p w14:paraId="3E1C2D8F" w14:textId="77777777" w:rsidR="002B32F5" w:rsidRPr="002B32F5" w:rsidRDefault="002B32F5" w:rsidP="003A436E">
                          <w:pPr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</w:pPr>
                          <w:r w:rsidRPr="002B32F5">
                            <w:rPr>
                              <w:rFonts w:ascii="Crimson Pro" w:hAnsi="Crimson Pro"/>
                              <w:color w:val="11304C"/>
                              <w:sz w:val="40"/>
                              <w:szCs w:val="40"/>
                            </w:rPr>
                            <w:t>Communiqué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0" rIns="72000" bIns="3600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4BF24D" id="_x0000_s1027" type="#_x0000_t202" style="position:absolute;margin-left:-31.35pt;margin-top:.15pt;width:123pt;height:25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" fillcolor="white [3201]" strokecolor="#11304c">
              <v:textbox inset="2mm,0,2mm,1mm">
                <w:txbxContent>
                  <w:p w14:paraId="3E1C2D8F" w14:textId="77777777" w:rsidR="002B32F5" w:rsidRPr="002B32F5" w:rsidRDefault="002B32F5" w:rsidP="003A436E">
                    <w:pPr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</w:pPr>
                    <w:r w:rsidRPr="002B32F5">
                      <w:rPr>
                        <w:rFonts w:ascii="Crimson Pro" w:hAnsi="Crimson Pro"/>
                        <w:color w:val="11304C"/>
                        <w:sz w:val="40"/>
                        <w:szCs w:val="40"/>
                      </w:rPr>
                      <w:t>Communiqué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36E39"/>
    <w:multiLevelType w:val="multilevel"/>
    <w:tmpl w:val="A202BD7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C812F"/>
    <w:multiLevelType w:val="hybridMultilevel"/>
    <w:tmpl w:val="5BAC4E2A"/>
    <w:lvl w:ilvl="0" w:tplc="050CDF30">
      <w:start w:val="1"/>
      <w:numFmt w:val="bullet"/>
      <w:lvlText w:val="-"/>
      <w:lvlJc w:val="left"/>
      <w:pPr>
        <w:ind w:left="720" w:hanging="360"/>
      </w:pPr>
      <w:rPr>
        <w:rFonts w:ascii="&quot;Crimson Pro&quot;" w:hAnsi="&quot;Crimson Pro&quot;" w:hint="default"/>
      </w:rPr>
    </w:lvl>
    <w:lvl w:ilvl="1" w:tplc="F8B62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329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306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DAC7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82B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2A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0AAA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07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307D"/>
    <w:multiLevelType w:val="hybridMultilevel"/>
    <w:tmpl w:val="B63A56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658A2"/>
    <w:multiLevelType w:val="hybridMultilevel"/>
    <w:tmpl w:val="76E8359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5A5037D"/>
    <w:multiLevelType w:val="hybridMultilevel"/>
    <w:tmpl w:val="198A133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6859D1F"/>
    <w:multiLevelType w:val="hybridMultilevel"/>
    <w:tmpl w:val="4E72C730"/>
    <w:lvl w:ilvl="0" w:tplc="2526952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B5064B4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BC988BA4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B79EA30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D1DA3384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D3B42AB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DAA12F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521A37CE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2E9A2024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4793BB9"/>
    <w:multiLevelType w:val="hybridMultilevel"/>
    <w:tmpl w:val="D02A5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016F6"/>
    <w:multiLevelType w:val="hybridMultilevel"/>
    <w:tmpl w:val="AD5E9F02"/>
    <w:lvl w:ilvl="0" w:tplc="82AEAA96">
      <w:start w:val="42"/>
      <w:numFmt w:val="bullet"/>
      <w:lvlText w:val="•"/>
      <w:lvlJc w:val="left"/>
      <w:pPr>
        <w:ind w:left="1068" w:hanging="708"/>
      </w:pPr>
      <w:rPr>
        <w:rFonts w:ascii="Inter" w:eastAsiaTheme="minorHAnsi" w:hAnsi="Int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227449">
    <w:abstractNumId w:val="5"/>
  </w:num>
  <w:num w:numId="2" w16cid:durableId="329604866">
    <w:abstractNumId w:val="1"/>
  </w:num>
  <w:num w:numId="3" w16cid:durableId="582565602">
    <w:abstractNumId w:val="3"/>
  </w:num>
  <w:num w:numId="4" w16cid:durableId="778917772">
    <w:abstractNumId w:val="6"/>
  </w:num>
  <w:num w:numId="5" w16cid:durableId="1571884881">
    <w:abstractNumId w:val="2"/>
  </w:num>
  <w:num w:numId="6" w16cid:durableId="1241528358">
    <w:abstractNumId w:val="7"/>
  </w:num>
  <w:num w:numId="7" w16cid:durableId="1731532796">
    <w:abstractNumId w:val="4"/>
  </w:num>
  <w:num w:numId="8" w16cid:durableId="1470703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36"/>
    <w:rsid w:val="000260B1"/>
    <w:rsid w:val="00031AEA"/>
    <w:rsid w:val="00045938"/>
    <w:rsid w:val="000E4D70"/>
    <w:rsid w:val="000F4921"/>
    <w:rsid w:val="00102E49"/>
    <w:rsid w:val="001227DD"/>
    <w:rsid w:val="0014271C"/>
    <w:rsid w:val="00150B95"/>
    <w:rsid w:val="00171A75"/>
    <w:rsid w:val="00194714"/>
    <w:rsid w:val="001C2023"/>
    <w:rsid w:val="001E1E33"/>
    <w:rsid w:val="001F2DAC"/>
    <w:rsid w:val="001F5F34"/>
    <w:rsid w:val="00204363"/>
    <w:rsid w:val="00270C54"/>
    <w:rsid w:val="00270F45"/>
    <w:rsid w:val="00292F03"/>
    <w:rsid w:val="002B32F5"/>
    <w:rsid w:val="002D09EB"/>
    <w:rsid w:val="002F4896"/>
    <w:rsid w:val="00337FAF"/>
    <w:rsid w:val="00370699"/>
    <w:rsid w:val="00373581"/>
    <w:rsid w:val="00382D0E"/>
    <w:rsid w:val="003920E0"/>
    <w:rsid w:val="00394E82"/>
    <w:rsid w:val="003A436E"/>
    <w:rsid w:val="003C7645"/>
    <w:rsid w:val="003F5ED5"/>
    <w:rsid w:val="00414F02"/>
    <w:rsid w:val="0043025D"/>
    <w:rsid w:val="00436F36"/>
    <w:rsid w:val="004B36D0"/>
    <w:rsid w:val="004B6812"/>
    <w:rsid w:val="004C0F60"/>
    <w:rsid w:val="00593048"/>
    <w:rsid w:val="005A00D2"/>
    <w:rsid w:val="005F224A"/>
    <w:rsid w:val="006150D6"/>
    <w:rsid w:val="00655D0D"/>
    <w:rsid w:val="006619AE"/>
    <w:rsid w:val="00667FB1"/>
    <w:rsid w:val="006705B7"/>
    <w:rsid w:val="00682FB2"/>
    <w:rsid w:val="006950DB"/>
    <w:rsid w:val="006A5558"/>
    <w:rsid w:val="006B59DF"/>
    <w:rsid w:val="006C40D3"/>
    <w:rsid w:val="00722962"/>
    <w:rsid w:val="00751F81"/>
    <w:rsid w:val="007A7550"/>
    <w:rsid w:val="007E0DA3"/>
    <w:rsid w:val="007E3B52"/>
    <w:rsid w:val="008211DA"/>
    <w:rsid w:val="00833882"/>
    <w:rsid w:val="0087359B"/>
    <w:rsid w:val="00875ADA"/>
    <w:rsid w:val="00876696"/>
    <w:rsid w:val="00882CD0"/>
    <w:rsid w:val="008B5CA2"/>
    <w:rsid w:val="00927711"/>
    <w:rsid w:val="00940AED"/>
    <w:rsid w:val="00943DA7"/>
    <w:rsid w:val="009614E5"/>
    <w:rsid w:val="00964225"/>
    <w:rsid w:val="009727DF"/>
    <w:rsid w:val="00976208"/>
    <w:rsid w:val="00976578"/>
    <w:rsid w:val="009D43E1"/>
    <w:rsid w:val="009E114C"/>
    <w:rsid w:val="00A0138D"/>
    <w:rsid w:val="00AA6F90"/>
    <w:rsid w:val="00AB1260"/>
    <w:rsid w:val="00AB253F"/>
    <w:rsid w:val="00AB31AB"/>
    <w:rsid w:val="00AB3DC0"/>
    <w:rsid w:val="00B1008D"/>
    <w:rsid w:val="00B14CD0"/>
    <w:rsid w:val="00B41729"/>
    <w:rsid w:val="00B601CB"/>
    <w:rsid w:val="00BC4986"/>
    <w:rsid w:val="00C10AB5"/>
    <w:rsid w:val="00C413B6"/>
    <w:rsid w:val="00C62426"/>
    <w:rsid w:val="00C64C0D"/>
    <w:rsid w:val="00C90124"/>
    <w:rsid w:val="00CA1E42"/>
    <w:rsid w:val="00CB1339"/>
    <w:rsid w:val="00CD254F"/>
    <w:rsid w:val="00CD26D7"/>
    <w:rsid w:val="00CE45C5"/>
    <w:rsid w:val="00D06C01"/>
    <w:rsid w:val="00D071F0"/>
    <w:rsid w:val="00D07A5E"/>
    <w:rsid w:val="00D50F5A"/>
    <w:rsid w:val="00DA6650"/>
    <w:rsid w:val="00DC1DB2"/>
    <w:rsid w:val="00DF5572"/>
    <w:rsid w:val="00E92ADA"/>
    <w:rsid w:val="00EF2726"/>
    <w:rsid w:val="00F43955"/>
    <w:rsid w:val="00FA4E10"/>
    <w:rsid w:val="01116E3A"/>
    <w:rsid w:val="017E0684"/>
    <w:rsid w:val="018B25F2"/>
    <w:rsid w:val="01BD2E1D"/>
    <w:rsid w:val="0202E4B4"/>
    <w:rsid w:val="02221DA1"/>
    <w:rsid w:val="02A1B8B3"/>
    <w:rsid w:val="02E4D365"/>
    <w:rsid w:val="02F8B2D3"/>
    <w:rsid w:val="0327F3C7"/>
    <w:rsid w:val="03B6C438"/>
    <w:rsid w:val="03BAC332"/>
    <w:rsid w:val="03D8388A"/>
    <w:rsid w:val="03F012BB"/>
    <w:rsid w:val="041194D7"/>
    <w:rsid w:val="042180AF"/>
    <w:rsid w:val="0443CDAA"/>
    <w:rsid w:val="04F4C2A9"/>
    <w:rsid w:val="051AD5D0"/>
    <w:rsid w:val="05BFCE7E"/>
    <w:rsid w:val="06A2ADC8"/>
    <w:rsid w:val="06DBF730"/>
    <w:rsid w:val="074DD304"/>
    <w:rsid w:val="075D4087"/>
    <w:rsid w:val="07701E7A"/>
    <w:rsid w:val="07788CE0"/>
    <w:rsid w:val="084DF990"/>
    <w:rsid w:val="0850616B"/>
    <w:rsid w:val="086C21E7"/>
    <w:rsid w:val="089952DE"/>
    <w:rsid w:val="08D2B98C"/>
    <w:rsid w:val="08FAB1E3"/>
    <w:rsid w:val="0936FAFE"/>
    <w:rsid w:val="09BC9265"/>
    <w:rsid w:val="09F4DFE5"/>
    <w:rsid w:val="0A4E2E81"/>
    <w:rsid w:val="0ADD7B38"/>
    <w:rsid w:val="0B51341D"/>
    <w:rsid w:val="0CACAC25"/>
    <w:rsid w:val="0D234883"/>
    <w:rsid w:val="0DE98DAF"/>
    <w:rsid w:val="0E6F3A76"/>
    <w:rsid w:val="0ED45647"/>
    <w:rsid w:val="0EFA9433"/>
    <w:rsid w:val="0F748B60"/>
    <w:rsid w:val="0FB46413"/>
    <w:rsid w:val="10461223"/>
    <w:rsid w:val="108D1518"/>
    <w:rsid w:val="10DB22A1"/>
    <w:rsid w:val="111AC10B"/>
    <w:rsid w:val="1139471E"/>
    <w:rsid w:val="1194B113"/>
    <w:rsid w:val="12254254"/>
    <w:rsid w:val="1290E4DD"/>
    <w:rsid w:val="12E56263"/>
    <w:rsid w:val="140C8394"/>
    <w:rsid w:val="14C38ADF"/>
    <w:rsid w:val="14F0F211"/>
    <w:rsid w:val="15466172"/>
    <w:rsid w:val="15479CC2"/>
    <w:rsid w:val="15AAD6AD"/>
    <w:rsid w:val="15CC372A"/>
    <w:rsid w:val="16748192"/>
    <w:rsid w:val="172C225E"/>
    <w:rsid w:val="17317379"/>
    <w:rsid w:val="1739C645"/>
    <w:rsid w:val="186D6AF8"/>
    <w:rsid w:val="18DF675F"/>
    <w:rsid w:val="1ACB2383"/>
    <w:rsid w:val="1BC4EAC4"/>
    <w:rsid w:val="1C222B3E"/>
    <w:rsid w:val="1CFAE5EC"/>
    <w:rsid w:val="1D960F52"/>
    <w:rsid w:val="1E0A0FF8"/>
    <w:rsid w:val="1E413F70"/>
    <w:rsid w:val="1EDE6924"/>
    <w:rsid w:val="1F62C7B8"/>
    <w:rsid w:val="1FA4DDE3"/>
    <w:rsid w:val="1FC6AE46"/>
    <w:rsid w:val="1FD697A4"/>
    <w:rsid w:val="1FE68310"/>
    <w:rsid w:val="1FE7C3D2"/>
    <w:rsid w:val="201ECCF0"/>
    <w:rsid w:val="20234BB5"/>
    <w:rsid w:val="20438A08"/>
    <w:rsid w:val="206B626A"/>
    <w:rsid w:val="209E12ED"/>
    <w:rsid w:val="2149682C"/>
    <w:rsid w:val="2185D86E"/>
    <w:rsid w:val="22A70D3A"/>
    <w:rsid w:val="2312EEAD"/>
    <w:rsid w:val="23246D0C"/>
    <w:rsid w:val="237C6CCB"/>
    <w:rsid w:val="23A057EA"/>
    <w:rsid w:val="23B3CDC9"/>
    <w:rsid w:val="23D01884"/>
    <w:rsid w:val="246507E1"/>
    <w:rsid w:val="247EEB1A"/>
    <w:rsid w:val="24BEA44F"/>
    <w:rsid w:val="2696F4F3"/>
    <w:rsid w:val="27435AE9"/>
    <w:rsid w:val="27DF8ABD"/>
    <w:rsid w:val="27F535AD"/>
    <w:rsid w:val="28511AD9"/>
    <w:rsid w:val="29AC6BF0"/>
    <w:rsid w:val="29E8C7BE"/>
    <w:rsid w:val="2A93C203"/>
    <w:rsid w:val="2A9F1E65"/>
    <w:rsid w:val="2B30F97C"/>
    <w:rsid w:val="2BDC5A31"/>
    <w:rsid w:val="2CA10A28"/>
    <w:rsid w:val="2CCC5292"/>
    <w:rsid w:val="2D5B575F"/>
    <w:rsid w:val="2D918385"/>
    <w:rsid w:val="2EA188A8"/>
    <w:rsid w:val="2EA38F47"/>
    <w:rsid w:val="2EAD3A6B"/>
    <w:rsid w:val="2EBEAED5"/>
    <w:rsid w:val="2F23AF2C"/>
    <w:rsid w:val="2F44AE38"/>
    <w:rsid w:val="2FF3BFBB"/>
    <w:rsid w:val="3013718A"/>
    <w:rsid w:val="306D094B"/>
    <w:rsid w:val="3097D82F"/>
    <w:rsid w:val="320C82A1"/>
    <w:rsid w:val="325C0DB7"/>
    <w:rsid w:val="32D7ED18"/>
    <w:rsid w:val="3307F855"/>
    <w:rsid w:val="33286E8C"/>
    <w:rsid w:val="3345FA6F"/>
    <w:rsid w:val="336A1FBC"/>
    <w:rsid w:val="341B6832"/>
    <w:rsid w:val="34822E41"/>
    <w:rsid w:val="34B6C71F"/>
    <w:rsid w:val="34D6AB66"/>
    <w:rsid w:val="34F4BD1A"/>
    <w:rsid w:val="35408F0F"/>
    <w:rsid w:val="35EA763E"/>
    <w:rsid w:val="367224BF"/>
    <w:rsid w:val="36B48276"/>
    <w:rsid w:val="36BD0003"/>
    <w:rsid w:val="37130525"/>
    <w:rsid w:val="37182E2F"/>
    <w:rsid w:val="37C2CD13"/>
    <w:rsid w:val="37D65252"/>
    <w:rsid w:val="383643B8"/>
    <w:rsid w:val="389E9656"/>
    <w:rsid w:val="39B7F821"/>
    <w:rsid w:val="3A8B4AE5"/>
    <w:rsid w:val="3AD91B35"/>
    <w:rsid w:val="3BDE0C6E"/>
    <w:rsid w:val="3C3F5FF7"/>
    <w:rsid w:val="3C3F705F"/>
    <w:rsid w:val="3CCE025B"/>
    <w:rsid w:val="3CDF37D2"/>
    <w:rsid w:val="3D32FE02"/>
    <w:rsid w:val="3D8EBE51"/>
    <w:rsid w:val="3DD6774B"/>
    <w:rsid w:val="3E1ACBDA"/>
    <w:rsid w:val="3E24893C"/>
    <w:rsid w:val="3F9541A3"/>
    <w:rsid w:val="3FE91C0A"/>
    <w:rsid w:val="400E97A8"/>
    <w:rsid w:val="4086BCB1"/>
    <w:rsid w:val="4099C9EB"/>
    <w:rsid w:val="40EE266C"/>
    <w:rsid w:val="41192642"/>
    <w:rsid w:val="4156BB49"/>
    <w:rsid w:val="4196EADC"/>
    <w:rsid w:val="419F954B"/>
    <w:rsid w:val="422E5B41"/>
    <w:rsid w:val="424C8A46"/>
    <w:rsid w:val="424CBB3A"/>
    <w:rsid w:val="4287314D"/>
    <w:rsid w:val="428AC45F"/>
    <w:rsid w:val="42DA163A"/>
    <w:rsid w:val="433EBAF7"/>
    <w:rsid w:val="43497B4B"/>
    <w:rsid w:val="43CD3830"/>
    <w:rsid w:val="44F0F416"/>
    <w:rsid w:val="4597E4FF"/>
    <w:rsid w:val="45D10075"/>
    <w:rsid w:val="4638B94C"/>
    <w:rsid w:val="463F777F"/>
    <w:rsid w:val="46582EA9"/>
    <w:rsid w:val="466FD584"/>
    <w:rsid w:val="468556FA"/>
    <w:rsid w:val="469E7244"/>
    <w:rsid w:val="47048E33"/>
    <w:rsid w:val="47B632D4"/>
    <w:rsid w:val="47D25C62"/>
    <w:rsid w:val="48AC4906"/>
    <w:rsid w:val="48CB7F27"/>
    <w:rsid w:val="48E25697"/>
    <w:rsid w:val="48E8DF7C"/>
    <w:rsid w:val="48EAF3C5"/>
    <w:rsid w:val="492A9106"/>
    <w:rsid w:val="493813FF"/>
    <w:rsid w:val="49FC166B"/>
    <w:rsid w:val="4A62EF42"/>
    <w:rsid w:val="4AE93F04"/>
    <w:rsid w:val="4AFBF36F"/>
    <w:rsid w:val="4BAA31E3"/>
    <w:rsid w:val="4D08AE8C"/>
    <w:rsid w:val="4D31A946"/>
    <w:rsid w:val="4DAEFEEC"/>
    <w:rsid w:val="4DC6950A"/>
    <w:rsid w:val="4DE4CF81"/>
    <w:rsid w:val="4E42DC9A"/>
    <w:rsid w:val="4E4AD5E2"/>
    <w:rsid w:val="4F31E70D"/>
    <w:rsid w:val="513B1C9A"/>
    <w:rsid w:val="517C3E29"/>
    <w:rsid w:val="518DC00C"/>
    <w:rsid w:val="534025F5"/>
    <w:rsid w:val="53AE5C92"/>
    <w:rsid w:val="53B0FEB7"/>
    <w:rsid w:val="54CC954C"/>
    <w:rsid w:val="5518EE69"/>
    <w:rsid w:val="55F4C441"/>
    <w:rsid w:val="561A6D94"/>
    <w:rsid w:val="565D34FA"/>
    <w:rsid w:val="56CF8BA8"/>
    <w:rsid w:val="57214048"/>
    <w:rsid w:val="576ADF77"/>
    <w:rsid w:val="5843E719"/>
    <w:rsid w:val="5912F4C9"/>
    <w:rsid w:val="5931017B"/>
    <w:rsid w:val="5936DAF7"/>
    <w:rsid w:val="59B1B311"/>
    <w:rsid w:val="5A1F274B"/>
    <w:rsid w:val="5A410FC3"/>
    <w:rsid w:val="5A4D38CC"/>
    <w:rsid w:val="5A764EDB"/>
    <w:rsid w:val="5A85D5BD"/>
    <w:rsid w:val="5B11595D"/>
    <w:rsid w:val="5B647905"/>
    <w:rsid w:val="5B935975"/>
    <w:rsid w:val="5BCFCE60"/>
    <w:rsid w:val="5BD52F6E"/>
    <w:rsid w:val="5CC74F06"/>
    <w:rsid w:val="5D8BF507"/>
    <w:rsid w:val="5EF499B8"/>
    <w:rsid w:val="5F9ABF3A"/>
    <w:rsid w:val="5FC20562"/>
    <w:rsid w:val="5FC32E5B"/>
    <w:rsid w:val="6044F167"/>
    <w:rsid w:val="60751FF0"/>
    <w:rsid w:val="60CB52E4"/>
    <w:rsid w:val="613A8745"/>
    <w:rsid w:val="617C35F6"/>
    <w:rsid w:val="61F5D705"/>
    <w:rsid w:val="62015594"/>
    <w:rsid w:val="62F827E8"/>
    <w:rsid w:val="630AA998"/>
    <w:rsid w:val="63655654"/>
    <w:rsid w:val="63820002"/>
    <w:rsid w:val="64C432D1"/>
    <w:rsid w:val="64F40B26"/>
    <w:rsid w:val="650376DA"/>
    <w:rsid w:val="651BC2F6"/>
    <w:rsid w:val="65508E0F"/>
    <w:rsid w:val="6579FDBB"/>
    <w:rsid w:val="65900EAB"/>
    <w:rsid w:val="659603A2"/>
    <w:rsid w:val="65DAA80E"/>
    <w:rsid w:val="65F7E1EF"/>
    <w:rsid w:val="66A92CD7"/>
    <w:rsid w:val="66E449BB"/>
    <w:rsid w:val="67080143"/>
    <w:rsid w:val="675505E9"/>
    <w:rsid w:val="676A30EF"/>
    <w:rsid w:val="677F0063"/>
    <w:rsid w:val="67E7C22E"/>
    <w:rsid w:val="67F920D4"/>
    <w:rsid w:val="68249AFB"/>
    <w:rsid w:val="687A5102"/>
    <w:rsid w:val="68CF12B5"/>
    <w:rsid w:val="68E67F18"/>
    <w:rsid w:val="693862E2"/>
    <w:rsid w:val="69D689C8"/>
    <w:rsid w:val="6A6D1F55"/>
    <w:rsid w:val="6AA971F8"/>
    <w:rsid w:val="6B03DD3D"/>
    <w:rsid w:val="6B4D70F7"/>
    <w:rsid w:val="6BB8087A"/>
    <w:rsid w:val="6C753E6A"/>
    <w:rsid w:val="6CA52D03"/>
    <w:rsid w:val="6CAA6647"/>
    <w:rsid w:val="6E4AF0E2"/>
    <w:rsid w:val="6ED52178"/>
    <w:rsid w:val="6F47BE95"/>
    <w:rsid w:val="7005F72C"/>
    <w:rsid w:val="703AE408"/>
    <w:rsid w:val="70C96CA5"/>
    <w:rsid w:val="70D177A6"/>
    <w:rsid w:val="70EDB1D0"/>
    <w:rsid w:val="7206BF3D"/>
    <w:rsid w:val="723F4571"/>
    <w:rsid w:val="72D2018A"/>
    <w:rsid w:val="72EC9F4F"/>
    <w:rsid w:val="73127E49"/>
    <w:rsid w:val="733F5D9B"/>
    <w:rsid w:val="7343E8FB"/>
    <w:rsid w:val="75BFCEBB"/>
    <w:rsid w:val="75D0FDF0"/>
    <w:rsid w:val="75DF99ED"/>
    <w:rsid w:val="7649627C"/>
    <w:rsid w:val="7707BCF0"/>
    <w:rsid w:val="77EBF54A"/>
    <w:rsid w:val="78643252"/>
    <w:rsid w:val="789D3813"/>
    <w:rsid w:val="78AD9CEA"/>
    <w:rsid w:val="78F772FA"/>
    <w:rsid w:val="795B51F4"/>
    <w:rsid w:val="796EF76A"/>
    <w:rsid w:val="7A1D5369"/>
    <w:rsid w:val="7B267CB2"/>
    <w:rsid w:val="7BD90A2C"/>
    <w:rsid w:val="7C832C50"/>
    <w:rsid w:val="7D0D2A86"/>
    <w:rsid w:val="7D340505"/>
    <w:rsid w:val="7D6295FA"/>
    <w:rsid w:val="7DF1BBBF"/>
    <w:rsid w:val="7E26F13B"/>
    <w:rsid w:val="7ECBFC4D"/>
    <w:rsid w:val="7F0AA07D"/>
    <w:rsid w:val="7F0E4966"/>
    <w:rsid w:val="7F32A2E1"/>
    <w:rsid w:val="7F4F621F"/>
    <w:rsid w:val="7F9DEEB4"/>
    <w:rsid w:val="7FAE2F8C"/>
    <w:rsid w:val="7FD163C1"/>
    <w:rsid w:val="7FF3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44A20"/>
  <w15:chartTrackingRefBased/>
  <w15:docId w15:val="{2A72E4AA-3FD0-446C-8777-C149E2F3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D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3DA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3D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4D70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CB133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045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5938"/>
  </w:style>
  <w:style w:type="paragraph" w:styleId="Pieddepage">
    <w:name w:val="footer"/>
    <w:basedOn w:val="Normal"/>
    <w:link w:val="PieddepageCar"/>
    <w:uiPriority w:val="99"/>
    <w:unhideWhenUsed/>
    <w:rsid w:val="00045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5938"/>
  </w:style>
  <w:style w:type="paragraph" w:styleId="Paragraphedeliste">
    <w:name w:val="List Paragraph"/>
    <w:basedOn w:val="Normal"/>
    <w:uiPriority w:val="34"/>
    <w:qFormat/>
    <w:rsid w:val="2F23A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et_communication@lecnam.net" TargetMode="Externa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nam-grandest.fr/actualites/reunion-dinformation-du-22-janvie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FE7544C4826499D00E0883069E389" ma:contentTypeVersion="3" ma:contentTypeDescription="Crée un document." ma:contentTypeScope="" ma:versionID="3a67a9e39aafd1f039d243eef65f746e">
  <xsd:schema xmlns:xsd="http://www.w3.org/2001/XMLSchema" xmlns:xs="http://www.w3.org/2001/XMLSchema" xmlns:p="http://schemas.microsoft.com/office/2006/metadata/properties" xmlns:ns2="acff374e-1c53-4cab-84a2-b162c982779b" targetNamespace="http://schemas.microsoft.com/office/2006/metadata/properties" ma:root="true" ma:fieldsID="0322d81215288ea3365a8ec265374202" ns2:_="">
    <xsd:import namespace="acff374e-1c53-4cab-84a2-b162c98277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f374e-1c53-4cab-84a2-b162c9827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925B6-AD6D-44D9-B5D0-9A0DC60F7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f374e-1c53-4cab-84a2-b162c9827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1206D2-C60B-4FB5-BB99-5059DFFBCF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42235C-3AFF-424D-8B5D-859BB374C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8C2E4-B51D-4C09-BB2F-293BA4022F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1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Cécile</dc:creator>
  <cp:keywords/>
  <dc:description/>
  <cp:lastModifiedBy>LACROIX  Caroline</cp:lastModifiedBy>
  <cp:revision>13</cp:revision>
  <dcterms:created xsi:type="dcterms:W3CDTF">2025-08-27T13:26:00Z</dcterms:created>
  <dcterms:modified xsi:type="dcterms:W3CDTF">2026-01-12T13:17:00Z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0x010100785FE7544C4826499D00E0883069E389</vt:lpwstr>
  </property>
</Properties>
</file>